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9784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9784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56AF6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56AF6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</w:t>
            </w:r>
          </w:p>
          <w:p w:rsidR="00F56AF6" w:rsidRPr="00335C4D" w:rsidRDefault="00F56AF6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ของสำนักงานคณะกรรมการการอุดมศึกษา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FA5C4E" w:rsidRPr="00F275A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นางสาวลักขณา       ดอกเขียว</w:t>
            </w:r>
            <w:r w:rsidR="00FA5C4E" w:rsidRPr="00F275A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C3D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FA5C4E" w:rsidRPr="00F275A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A5C4E" w:rsidRPr="00F275A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A5C4E" w:rsidRPr="00F275AA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FA5C4E" w:rsidRPr="00F275A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A5C4E" w:rsidRPr="00F275A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5404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FA5C4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FA5C4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นางสาวลักษมณ       สมานสินธุ์</w:t>
            </w:r>
          </w:p>
          <w:p w:rsidR="00FA5C4E" w:rsidRDefault="00FA5C4E" w:rsidP="00FA5C4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นางนงค์นุช             ชุนบัณฑิต                      </w:t>
            </w:r>
          </w:p>
          <w:p w:rsidR="00FA5C4E" w:rsidRDefault="00FA5C4E" w:rsidP="00FA5C4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นางสุดาพร             อิ่มเจริญ        </w:t>
            </w:r>
          </w:p>
          <w:p w:rsidR="00FA5C4E" w:rsidRDefault="00FA5C4E" w:rsidP="00FA5C4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นางสาวนวลวรรณ     โต๊ะทอง</w:t>
            </w:r>
          </w:p>
          <w:p w:rsidR="00FA5C4E" w:rsidRDefault="00FA5C4E" w:rsidP="00FA5C4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นายสมเกียรติ          กมลพันธ์       </w:t>
            </w:r>
          </w:p>
          <w:p w:rsidR="00FA5C4E" w:rsidRPr="003B7C5A" w:rsidRDefault="00FA5C4E" w:rsidP="00FA5C4E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นางอุษา                 เผื่อนด้วง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FA5C4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C3D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FA5C4E"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A5C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A5C4E"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FA5C4E" w:rsidRPr="00B1110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A5C4E" w:rsidRPr="00B1110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540</w:t>
            </w:r>
            <w:r w:rsidR="00FA5C4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</w:p>
          <w:p w:rsidR="00FA5C4E" w:rsidRDefault="00FA5C4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C3D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5396</w:t>
            </w:r>
          </w:p>
          <w:p w:rsidR="00FA5C4E" w:rsidRDefault="00FA5C4E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C3D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5398</w:t>
            </w:r>
          </w:p>
          <w:p w:rsidR="00FA5C4E" w:rsidRDefault="00FA5C4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C3D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5462</w:t>
            </w:r>
          </w:p>
          <w:p w:rsidR="00FA5C4E" w:rsidRDefault="00FA5C4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C3D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5464</w:t>
            </w:r>
          </w:p>
          <w:p w:rsidR="00FA5C4E" w:rsidRPr="00FA5C4E" w:rsidRDefault="00FA5C4E" w:rsidP="00FA5C4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C3DD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F56AF6">
        <w:trPr>
          <w:trHeight w:val="7505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F56AF6" w:rsidRPr="00426899" w:rsidRDefault="00F56AF6" w:rsidP="00F56AF6">
            <w:pPr>
              <w:pStyle w:val="FootnoteText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F56AF6" w:rsidRPr="00426899" w:rsidRDefault="00F56AF6" w:rsidP="00F56AF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F56AF6" w:rsidRPr="00426899" w:rsidRDefault="00F56AF6" w:rsidP="00F56AF6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F56AF6" w:rsidRPr="00426899" w:rsidRDefault="00F56AF6" w:rsidP="00F56AF6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F56AF6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641FD5" w:rsidRPr="00641FD5" w:rsidRDefault="00641FD5" w:rsidP="00641FD5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56AF6" w:rsidRPr="00426899" w:rsidRDefault="00F56AF6" w:rsidP="00F56AF6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F56AF6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F56AF6" w:rsidRPr="00426899" w:rsidRDefault="00F56AF6" w:rsidP="00F56AF6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F56AF6" w:rsidRPr="00426899" w:rsidRDefault="00F56AF6" w:rsidP="00F56AF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ความต้องการและความคาดหวังของผู้รับบริการและผู้ที่มีส่วนได้ส่วนเสีย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F56AF6" w:rsidRPr="00426899" w:rsidRDefault="00F56AF6" w:rsidP="00F56AF6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F56AF6" w:rsidRPr="00661DCD" w:rsidRDefault="00F56AF6" w:rsidP="00F56AF6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F56AF6" w:rsidRPr="002C40A7" w:rsidRDefault="00F56AF6" w:rsidP="00F56AF6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F56AF6" w:rsidRPr="00426899" w:rsidRDefault="00F56AF6" w:rsidP="00F56AF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F56AF6" w:rsidRPr="00F56AF6" w:rsidRDefault="00F56AF6" w:rsidP="00F56AF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  <w:p w:rsidR="00E379B3" w:rsidRPr="00F56AF6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56AF6" w:rsidP="00F56AF6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56AF6" w:rsidP="00F56AF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56AF6" w:rsidP="00F56AF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56AF6" w:rsidP="00F56AF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F56AF6" w:rsidP="00F56AF6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374CBE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276" w:type="dxa"/>
                </w:tcPr>
                <w:p w:rsidR="004032BC" w:rsidRPr="00F56AF6" w:rsidRDefault="00F56AF6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F56AF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56AF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F2AB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11 รายการ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91885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F45B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942E7" w:rsidRDefault="006942E7" w:rsidP="00E63547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ดำเนินการตามนโยบายการกำกับดูแลองค์การที่ดี</w:t>
            </w:r>
          </w:p>
          <w:p w:rsidR="006942E7" w:rsidRPr="004374AD" w:rsidRDefault="006942E7" w:rsidP="00E63547">
            <w:pPr>
              <w:pStyle w:val="ListParagraph"/>
              <w:numPr>
                <w:ilvl w:val="1"/>
                <w:numId w:val="12"/>
              </w:num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374AD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6942E7" w:rsidRDefault="006942E7" w:rsidP="00E63547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4AD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ดำเนินการตามขั้นตอนการจัดทำแผนการดำเนินงานของสำนักฯ</w:t>
            </w:r>
          </w:p>
          <w:p w:rsidR="006942E7" w:rsidRPr="00EA7331" w:rsidRDefault="006942E7" w:rsidP="00E63547">
            <w:pPr>
              <w:pStyle w:val="ListParagraph"/>
              <w:numPr>
                <w:ilvl w:val="1"/>
                <w:numId w:val="12"/>
              </w:numPr>
              <w:ind w:left="1389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A7331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6942E7" w:rsidRPr="00652FD9" w:rsidRDefault="006942E7" w:rsidP="00E63547">
            <w:pPr>
              <w:pStyle w:val="ListParagraph"/>
              <w:numPr>
                <w:ilvl w:val="1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52FD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6942E7" w:rsidRDefault="006942E7" w:rsidP="00E63547">
            <w:pPr>
              <w:pStyle w:val="ListParagraph"/>
              <w:numPr>
                <w:ilvl w:val="1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ของสำนักหน่วยงาน</w:t>
            </w:r>
          </w:p>
          <w:p w:rsidR="006942E7" w:rsidRDefault="006942E7" w:rsidP="00E63547">
            <w:pPr>
              <w:pStyle w:val="ListParagraph"/>
              <w:numPr>
                <w:ilvl w:val="0"/>
                <w:numId w:val="12"/>
              </w:numPr>
              <w:ind w:left="105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030D3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ดำเนินการตามขั้นตอนการจัดทำแผนบริหารความเสี่ยงของสำนักฯ</w:t>
            </w:r>
          </w:p>
          <w:p w:rsidR="006942E7" w:rsidRDefault="006942E7" w:rsidP="00E63547">
            <w:pPr>
              <w:pStyle w:val="ListParagraph"/>
              <w:numPr>
                <w:ilvl w:val="1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6942E7" w:rsidRDefault="006942E7" w:rsidP="00E63547">
            <w:pPr>
              <w:pStyle w:val="ListParagraph"/>
              <w:numPr>
                <w:ilvl w:val="1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การสื่อสารแผนบริหารความเสี่ยงฯ ไปยังบุคลการที่เกี่ยวข้อง</w:t>
            </w:r>
          </w:p>
          <w:p w:rsidR="006942E7" w:rsidRDefault="006942E7" w:rsidP="00E63547">
            <w:pPr>
              <w:pStyle w:val="ListParagraph"/>
              <w:numPr>
                <w:ilvl w:val="1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6942E7" w:rsidRPr="0017400A" w:rsidRDefault="00EA7331" w:rsidP="00E6354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4</w:t>
            </w:r>
            <w:r w:rsidR="006942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6942E7" w:rsidRPr="0017400A">
              <w:rPr>
                <w:rFonts w:ascii="TH SarabunPSK" w:hAnsi="TH SarabunPSK" w:cs="TH SarabunPSK"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6942E7" w:rsidRDefault="00EA7331" w:rsidP="00E63547">
            <w:pPr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6942E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942E7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="006942E7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</w:t>
            </w:r>
          </w:p>
          <w:p w:rsidR="006942E7" w:rsidRPr="00DF7BFF" w:rsidRDefault="006942E7" w:rsidP="00E63547">
            <w:pPr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 หน่วยงาน</w:t>
            </w:r>
          </w:p>
          <w:p w:rsidR="006942E7" w:rsidRPr="00EA7331" w:rsidRDefault="006942E7" w:rsidP="00E63547">
            <w:pPr>
              <w:pStyle w:val="ListParagraph"/>
              <w:numPr>
                <w:ilvl w:val="1"/>
                <w:numId w:val="1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A7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6942E7" w:rsidRPr="00EA7331" w:rsidRDefault="00EA7331" w:rsidP="00E63547">
            <w:pPr>
              <w:ind w:left="91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A7331">
              <w:rPr>
                <w:rFonts w:ascii="TH SarabunPSK" w:hAnsi="TH SarabunPSK" w:cs="TH SarabunPSK" w:hint="cs"/>
                <w:sz w:val="30"/>
                <w:szCs w:val="30"/>
                <w:cs/>
              </w:rPr>
              <w:t>4.3</w:t>
            </w:r>
            <w:r w:rsidR="006942E7" w:rsidRPr="00EA7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6942E7" w:rsidRPr="006A09D3" w:rsidRDefault="006942E7" w:rsidP="00E63547">
            <w:pPr>
              <w:tabs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EA7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A7331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6A09D3">
              <w:rPr>
                <w:rFonts w:ascii="TH SarabunPSK" w:hAnsi="TH SarabunPSK" w:cs="TH SarabunPSK"/>
                <w:sz w:val="30"/>
                <w:szCs w:val="30"/>
                <w:cs/>
              </w:rPr>
              <w:t>. การจัดทำคู่มือการปฏิบัติงานที่อยู่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ในความรับผิดชอบของสำนัก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ยุทธศาสตร์อุดมศึกษาต่างประเทศ</w:t>
            </w:r>
          </w:p>
          <w:p w:rsidR="006942E7" w:rsidRPr="00EA7331" w:rsidRDefault="006942E7" w:rsidP="00E63547">
            <w:pPr>
              <w:pStyle w:val="ListParagraph"/>
              <w:numPr>
                <w:ilvl w:val="1"/>
                <w:numId w:val="2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A7331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0A5220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6942E7" w:rsidRPr="00487609" w:rsidRDefault="006942E7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6942E7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6942E7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6942E7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ตามเอกสารแนบ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41FD5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64A" w:rsidRDefault="0035164A">
      <w:r>
        <w:separator/>
      </w:r>
    </w:p>
  </w:endnote>
  <w:endnote w:type="continuationSeparator" w:id="0">
    <w:p w:rsidR="0035164A" w:rsidRDefault="00351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64A" w:rsidRDefault="0035164A">
      <w:r>
        <w:separator/>
      </w:r>
    </w:p>
  </w:footnote>
  <w:footnote w:type="continuationSeparator" w:id="0">
    <w:p w:rsidR="0035164A" w:rsidRDefault="00351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641FD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F56AF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641FD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F56AF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8F13419"/>
    <w:multiLevelType w:val="multilevel"/>
    <w:tmpl w:val="1B3C49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56" w:hanging="1800"/>
      </w:pPr>
      <w:rPr>
        <w:rFonts w:hint="default"/>
      </w:rPr>
    </w:lvl>
  </w:abstractNum>
  <w:abstractNum w:abstractNumId="1" w15:restartNumberingAfterBreak="0">
    <w:nsid w:val="11646B48"/>
    <w:multiLevelType w:val="multilevel"/>
    <w:tmpl w:val="0486F8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20" w:hanging="1800"/>
      </w:pPr>
      <w:rPr>
        <w:rFonts w:hint="default"/>
      </w:rPr>
    </w:lvl>
  </w:abstractNum>
  <w:abstractNum w:abstractNumId="2" w15:restartNumberingAfterBreak="0">
    <w:nsid w:val="12557EE5"/>
    <w:multiLevelType w:val="multilevel"/>
    <w:tmpl w:val="04D4A0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56" w:hanging="1800"/>
      </w:pPr>
      <w:rPr>
        <w:rFonts w:hint="default"/>
      </w:rPr>
    </w:lvl>
  </w:abstractNum>
  <w:abstractNum w:abstractNumId="3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BCD1F29"/>
    <w:multiLevelType w:val="multilevel"/>
    <w:tmpl w:val="3BB4D4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20" w:hanging="1800"/>
      </w:pPr>
      <w:rPr>
        <w:rFonts w:hint="default"/>
      </w:rPr>
    </w:lvl>
  </w:abstractNum>
  <w:abstractNum w:abstractNumId="6" w15:restartNumberingAfterBreak="0">
    <w:nsid w:val="2D792C8F"/>
    <w:multiLevelType w:val="multilevel"/>
    <w:tmpl w:val="381624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6"/>
      <w:numFmt w:val="decimal"/>
      <w:lvlText w:val="%1.%2"/>
      <w:lvlJc w:val="left"/>
      <w:pPr>
        <w:ind w:left="13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56" w:hanging="1800"/>
      </w:pPr>
      <w:rPr>
        <w:rFonts w:hint="default"/>
      </w:rPr>
    </w:lvl>
  </w:abstractNum>
  <w:abstractNum w:abstractNumId="7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8" w15:restartNumberingAfterBreak="0">
    <w:nsid w:val="41687D92"/>
    <w:multiLevelType w:val="multilevel"/>
    <w:tmpl w:val="1D8271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20" w:hanging="1800"/>
      </w:pPr>
      <w:rPr>
        <w:rFonts w:hint="default"/>
      </w:rPr>
    </w:lvl>
  </w:abstractNum>
  <w:abstractNum w:abstractNumId="9" w15:restartNumberingAfterBreak="0">
    <w:nsid w:val="46626BDA"/>
    <w:multiLevelType w:val="multilevel"/>
    <w:tmpl w:val="BB705D2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20" w:hanging="1800"/>
      </w:pPr>
      <w:rPr>
        <w:rFonts w:hint="default"/>
      </w:rPr>
    </w:lvl>
  </w:abstractNum>
  <w:abstractNum w:abstractNumId="10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11" w15:restartNumberingAfterBreak="0">
    <w:nsid w:val="4F776118"/>
    <w:multiLevelType w:val="hybridMultilevel"/>
    <w:tmpl w:val="4DAE8EC8"/>
    <w:lvl w:ilvl="0" w:tplc="29CCE0D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77F4E66"/>
    <w:multiLevelType w:val="multilevel"/>
    <w:tmpl w:val="B36CC4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7" w15:restartNumberingAfterBreak="0">
    <w:nsid w:val="72CD741C"/>
    <w:multiLevelType w:val="multilevel"/>
    <w:tmpl w:val="D84C8E82"/>
    <w:lvl w:ilvl="0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>
      <w:start w:val="1"/>
      <w:numFmt w:val="decimal"/>
      <w:isLgl/>
      <w:lvlText w:val="%1.%2"/>
      <w:lvlJc w:val="left"/>
      <w:pPr>
        <w:ind w:left="1392" w:hanging="360"/>
      </w:pPr>
      <w:rPr>
        <w:rFonts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3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03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4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16" w:hanging="1800"/>
      </w:pPr>
      <w:rPr>
        <w:rFonts w:hint="default"/>
        <w:b w:val="0"/>
      </w:rPr>
    </w:lvl>
  </w:abstractNum>
  <w:abstractNum w:abstractNumId="1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"/>
  </w:num>
  <w:num w:numId="6">
    <w:abstractNumId w:val="10"/>
  </w:num>
  <w:num w:numId="7">
    <w:abstractNumId w:val="7"/>
  </w:num>
  <w:num w:numId="8">
    <w:abstractNumId w:val="13"/>
  </w:num>
  <w:num w:numId="9">
    <w:abstractNumId w:val="4"/>
  </w:num>
  <w:num w:numId="10">
    <w:abstractNumId w:val="18"/>
  </w:num>
  <w:num w:numId="11">
    <w:abstractNumId w:val="11"/>
  </w:num>
  <w:num w:numId="12">
    <w:abstractNumId w:val="17"/>
  </w:num>
  <w:num w:numId="13">
    <w:abstractNumId w:val="6"/>
  </w:num>
  <w:num w:numId="14">
    <w:abstractNumId w:val="0"/>
  </w:num>
  <w:num w:numId="15">
    <w:abstractNumId w:val="2"/>
  </w:num>
  <w:num w:numId="16">
    <w:abstractNumId w:val="1"/>
  </w:num>
  <w:num w:numId="17">
    <w:abstractNumId w:val="14"/>
  </w:num>
  <w:num w:numId="18">
    <w:abstractNumId w:val="9"/>
  </w:num>
  <w:num w:numId="19">
    <w:abstractNumId w:val="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AF6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5743"/>
    <w:rsid w:val="000D6395"/>
    <w:rsid w:val="000E60D4"/>
    <w:rsid w:val="000F2AB1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C5D95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164A"/>
    <w:rsid w:val="00356974"/>
    <w:rsid w:val="00370876"/>
    <w:rsid w:val="003722D8"/>
    <w:rsid w:val="00374CBE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56A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1FD5"/>
    <w:rsid w:val="00642568"/>
    <w:rsid w:val="00680463"/>
    <w:rsid w:val="00682347"/>
    <w:rsid w:val="00690952"/>
    <w:rsid w:val="006942E7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19E3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3DD9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2F5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73138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7426"/>
    <w:rsid w:val="00E63547"/>
    <w:rsid w:val="00E70398"/>
    <w:rsid w:val="00E873D6"/>
    <w:rsid w:val="00E91885"/>
    <w:rsid w:val="00E9784A"/>
    <w:rsid w:val="00EA7331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56AF6"/>
    <w:rsid w:val="00F73062"/>
    <w:rsid w:val="00F7458E"/>
    <w:rsid w:val="00F77139"/>
    <w:rsid w:val="00F777A5"/>
    <w:rsid w:val="00F800B7"/>
    <w:rsid w:val="00FA5C4E"/>
    <w:rsid w:val="00FB168E"/>
    <w:rsid w:val="00FB2183"/>
    <w:rsid w:val="00FC7650"/>
    <w:rsid w:val="00FD5F32"/>
    <w:rsid w:val="00FF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9BACB6"/>
  <w15:docId w15:val="{B186CBD9-D540-43C1-A393-309B5870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40EF1-7DB1-469E-B51A-E9973A3DA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2019-04-23T07:56:00Z</dcterms:created>
  <dcterms:modified xsi:type="dcterms:W3CDTF">2019-06-13T08:10:00Z</dcterms:modified>
</cp:coreProperties>
</file>